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73A9" w14:textId="76C75915" w:rsidR="00C05C44" w:rsidRDefault="00703C54" w:rsidP="00703C54">
      <w:pPr>
        <w:jc w:val="center"/>
        <w:rPr>
          <w:rFonts w:ascii="Verdana" w:hAnsi="Verdana"/>
          <w:b/>
          <w:bCs/>
          <w:sz w:val="44"/>
          <w:szCs w:val="44"/>
        </w:rPr>
      </w:pPr>
      <w:r>
        <w:rPr>
          <w:rFonts w:ascii="Verdana" w:hAnsi="Verdana"/>
          <w:b/>
          <w:bCs/>
          <w:sz w:val="44"/>
          <w:szCs w:val="44"/>
        </w:rPr>
        <w:t>Unstoppable Courage</w:t>
      </w:r>
    </w:p>
    <w:p w14:paraId="58B163C1" w14:textId="2587AA0E" w:rsidR="00703C54" w:rsidRDefault="00703C54" w:rsidP="00703C54">
      <w:pPr>
        <w:jc w:val="center"/>
        <w:rPr>
          <w:rFonts w:ascii="Verdana" w:hAnsi="Verdana"/>
          <w:b/>
          <w:bCs/>
          <w:sz w:val="28"/>
          <w:szCs w:val="28"/>
        </w:rPr>
      </w:pPr>
      <w:r>
        <w:rPr>
          <w:rFonts w:ascii="Verdana" w:hAnsi="Verdana"/>
          <w:b/>
          <w:bCs/>
          <w:sz w:val="28"/>
          <w:szCs w:val="28"/>
        </w:rPr>
        <w:t>(part 2)</w:t>
      </w:r>
    </w:p>
    <w:p w14:paraId="609391DB" w14:textId="184F764C" w:rsidR="00703C54" w:rsidRPr="00D16234" w:rsidRDefault="00703C54" w:rsidP="00703C54">
      <w:pPr>
        <w:jc w:val="center"/>
        <w:rPr>
          <w:rFonts w:ascii="Verdana" w:hAnsi="Verdana"/>
          <w:b/>
          <w:bCs/>
        </w:rPr>
      </w:pPr>
    </w:p>
    <w:p w14:paraId="3B79FF20" w14:textId="11A10EEF" w:rsidR="00703C54" w:rsidRDefault="00703C54" w:rsidP="00703C54">
      <w:pPr>
        <w:jc w:val="center"/>
        <w:rPr>
          <w:rFonts w:ascii="Verdana" w:hAnsi="Verdana"/>
          <w:b/>
          <w:bCs/>
          <w:i/>
          <w:iCs/>
          <w:sz w:val="44"/>
          <w:szCs w:val="44"/>
        </w:rPr>
      </w:pPr>
      <w:r>
        <w:rPr>
          <w:rFonts w:ascii="Verdana" w:hAnsi="Verdana"/>
          <w:b/>
          <w:bCs/>
          <w:i/>
          <w:iCs/>
          <w:sz w:val="44"/>
          <w:szCs w:val="44"/>
        </w:rPr>
        <w:t>Enabled to Press On</w:t>
      </w:r>
    </w:p>
    <w:p w14:paraId="6AC69EF1" w14:textId="60CC85A0" w:rsidR="00703C54" w:rsidRPr="006917DA" w:rsidRDefault="00703C54" w:rsidP="00703C54">
      <w:pPr>
        <w:jc w:val="center"/>
        <w:rPr>
          <w:rFonts w:ascii="Verdana" w:hAnsi="Verdana"/>
          <w:b/>
          <w:bCs/>
          <w:i/>
          <w:iCs/>
        </w:rPr>
      </w:pPr>
    </w:p>
    <w:p w14:paraId="3D6ECF42" w14:textId="5F11E3B4" w:rsidR="00703C54" w:rsidRPr="00DD62F2" w:rsidRDefault="00703C54" w:rsidP="00703C54">
      <w:pPr>
        <w:jc w:val="center"/>
        <w:rPr>
          <w:rFonts w:ascii="Verdana" w:hAnsi="Verdana"/>
          <w:b/>
          <w:bCs/>
          <w:sz w:val="32"/>
          <w:szCs w:val="32"/>
        </w:rPr>
      </w:pPr>
      <w:r w:rsidRPr="00DD62F2">
        <w:rPr>
          <w:rFonts w:ascii="Verdana" w:hAnsi="Verdana"/>
          <w:b/>
          <w:bCs/>
          <w:sz w:val="32"/>
          <w:szCs w:val="32"/>
        </w:rPr>
        <w:t>FOCAL VERSE: 2 Timothy 1:7</w:t>
      </w:r>
    </w:p>
    <w:p w14:paraId="4C594A3B" w14:textId="77777777" w:rsidR="00703C54" w:rsidRPr="006917DA" w:rsidRDefault="00703C54" w:rsidP="00703C54">
      <w:pPr>
        <w:jc w:val="center"/>
        <w:rPr>
          <w:rFonts w:ascii="Verdana" w:hAnsi="Verdana"/>
          <w:b/>
          <w:bCs/>
          <w:sz w:val="11"/>
          <w:szCs w:val="11"/>
        </w:rPr>
      </w:pPr>
    </w:p>
    <w:p w14:paraId="5B006C12" w14:textId="3BAB793F" w:rsidR="00703C54" w:rsidRPr="00DD62F2" w:rsidRDefault="00703C54" w:rsidP="00703C54">
      <w:pPr>
        <w:jc w:val="center"/>
        <w:rPr>
          <w:rFonts w:ascii="Verdana" w:hAnsi="Verdana"/>
          <w:b/>
          <w:bCs/>
          <w:i/>
          <w:iCs/>
          <w:sz w:val="32"/>
          <w:szCs w:val="32"/>
        </w:rPr>
      </w:pPr>
      <w:r w:rsidRPr="00DD62F2">
        <w:rPr>
          <w:rFonts w:ascii="Verdana" w:hAnsi="Verdana"/>
          <w:b/>
          <w:bCs/>
          <w:i/>
          <w:iCs/>
          <w:sz w:val="32"/>
          <w:szCs w:val="32"/>
        </w:rPr>
        <w:t>“For God has not given us a spirit of fear, but of power and of love and of a sound mind.”</w:t>
      </w:r>
    </w:p>
    <w:p w14:paraId="3C573B88" w14:textId="79939B7B" w:rsidR="00A24181" w:rsidRPr="00D16234" w:rsidRDefault="00A24181" w:rsidP="00703C54">
      <w:pPr>
        <w:jc w:val="center"/>
        <w:rPr>
          <w:rFonts w:ascii="Verdana" w:hAnsi="Verdana"/>
          <w:b/>
          <w:bCs/>
          <w:i/>
          <w:iCs/>
          <w:sz w:val="28"/>
          <w:szCs w:val="28"/>
        </w:rPr>
      </w:pPr>
    </w:p>
    <w:p w14:paraId="2EC0BE0A" w14:textId="3F591294" w:rsidR="00A24181" w:rsidRDefault="00BA4A61" w:rsidP="00703C54">
      <w:pPr>
        <w:jc w:val="center"/>
        <w:rPr>
          <w:rFonts w:ascii="Verdana" w:hAnsi="Verdana"/>
          <w:b/>
          <w:bCs/>
          <w:sz w:val="32"/>
          <w:szCs w:val="32"/>
        </w:rPr>
      </w:pPr>
      <w:r>
        <w:rPr>
          <w:rFonts w:ascii="Verdana" w:hAnsi="Verdana"/>
          <w:b/>
          <w:bCs/>
          <w:sz w:val="32"/>
          <w:szCs w:val="32"/>
        </w:rPr>
        <w:t>THREE INGREDIENTS TO UNSTOPPABLE COURAGE:</w:t>
      </w:r>
    </w:p>
    <w:p w14:paraId="572A8D8F" w14:textId="25BF9460" w:rsidR="00BA4A61" w:rsidRDefault="008B0A8C" w:rsidP="00BA4A61">
      <w:pPr>
        <w:pStyle w:val="ListParagraph"/>
        <w:numPr>
          <w:ilvl w:val="0"/>
          <w:numId w:val="1"/>
        </w:numPr>
        <w:rPr>
          <w:rFonts w:ascii="Verdana" w:hAnsi="Verdana"/>
          <w:b/>
          <w:bCs/>
          <w:sz w:val="32"/>
          <w:szCs w:val="32"/>
        </w:rPr>
      </w:pPr>
      <w:r w:rsidRPr="008B0A8C">
        <w:rPr>
          <w:rFonts w:ascii="Verdana" w:hAnsi="Verdana"/>
          <w:b/>
          <w:bCs/>
          <w:sz w:val="32"/>
          <w:szCs w:val="32"/>
          <w:u w:val="single"/>
        </w:rPr>
        <w:t>POWER</w:t>
      </w:r>
      <w:r>
        <w:rPr>
          <w:rFonts w:ascii="Verdana" w:hAnsi="Verdana"/>
          <w:b/>
          <w:bCs/>
          <w:sz w:val="32"/>
          <w:szCs w:val="32"/>
        </w:rPr>
        <w:t xml:space="preserve"> = </w:t>
      </w:r>
      <w:r w:rsidR="00395E37" w:rsidRPr="008B0A8C">
        <w:rPr>
          <w:rFonts w:ascii="Verdana" w:hAnsi="Verdana"/>
          <w:b/>
          <w:bCs/>
          <w:sz w:val="32"/>
          <w:szCs w:val="32"/>
          <w:u w:val="single"/>
        </w:rPr>
        <w:t>STRENGTH</w:t>
      </w:r>
      <w:r w:rsidR="00395E37">
        <w:rPr>
          <w:rFonts w:ascii="Verdana" w:hAnsi="Verdana"/>
          <w:b/>
          <w:bCs/>
          <w:sz w:val="32"/>
          <w:szCs w:val="32"/>
        </w:rPr>
        <w:t xml:space="preserve"> of Courage </w:t>
      </w:r>
    </w:p>
    <w:p w14:paraId="41ABF3D4" w14:textId="4C6869D5" w:rsidR="008B0A8C" w:rsidRDefault="00A6185C" w:rsidP="00BA4A61">
      <w:pPr>
        <w:pStyle w:val="ListParagraph"/>
        <w:numPr>
          <w:ilvl w:val="0"/>
          <w:numId w:val="1"/>
        </w:numPr>
        <w:rPr>
          <w:rFonts w:ascii="Verdana" w:hAnsi="Verdana"/>
          <w:b/>
          <w:bCs/>
          <w:sz w:val="32"/>
          <w:szCs w:val="32"/>
        </w:rPr>
      </w:pPr>
      <w:r>
        <w:rPr>
          <w:rFonts w:ascii="Verdana" w:hAnsi="Verdana"/>
          <w:b/>
          <w:bCs/>
          <w:sz w:val="32"/>
          <w:szCs w:val="32"/>
          <w:u w:val="single"/>
        </w:rPr>
        <w:t>LOVE</w:t>
      </w:r>
      <w:r>
        <w:rPr>
          <w:rFonts w:ascii="Verdana" w:hAnsi="Verdana"/>
          <w:b/>
          <w:bCs/>
          <w:sz w:val="32"/>
          <w:szCs w:val="32"/>
        </w:rPr>
        <w:t xml:space="preserve"> = </w:t>
      </w:r>
      <w:r>
        <w:rPr>
          <w:rFonts w:ascii="Verdana" w:hAnsi="Verdana"/>
          <w:b/>
          <w:bCs/>
          <w:sz w:val="32"/>
          <w:szCs w:val="32"/>
          <w:u w:val="single"/>
        </w:rPr>
        <w:t>SPIRIT</w:t>
      </w:r>
      <w:r>
        <w:rPr>
          <w:rFonts w:ascii="Verdana" w:hAnsi="Verdana"/>
          <w:b/>
          <w:bCs/>
          <w:sz w:val="32"/>
          <w:szCs w:val="32"/>
        </w:rPr>
        <w:t xml:space="preserve"> of Courage</w:t>
      </w:r>
    </w:p>
    <w:p w14:paraId="5CB0E126" w14:textId="6B95B06B" w:rsidR="00A6185C" w:rsidRDefault="00A6185C" w:rsidP="00BA4A61">
      <w:pPr>
        <w:pStyle w:val="ListParagraph"/>
        <w:numPr>
          <w:ilvl w:val="0"/>
          <w:numId w:val="1"/>
        </w:numPr>
        <w:rPr>
          <w:rFonts w:ascii="Verdana" w:hAnsi="Verdana"/>
          <w:b/>
          <w:bCs/>
          <w:sz w:val="32"/>
          <w:szCs w:val="32"/>
        </w:rPr>
      </w:pPr>
      <w:r>
        <w:rPr>
          <w:rFonts w:ascii="Verdana" w:hAnsi="Verdana"/>
          <w:b/>
          <w:bCs/>
          <w:sz w:val="32"/>
          <w:szCs w:val="32"/>
          <w:u w:val="single"/>
        </w:rPr>
        <w:t>SOUND MIND</w:t>
      </w:r>
      <w:r>
        <w:rPr>
          <w:rFonts w:ascii="Verdana" w:hAnsi="Verdana"/>
          <w:b/>
          <w:bCs/>
          <w:sz w:val="32"/>
          <w:szCs w:val="32"/>
        </w:rPr>
        <w:t xml:space="preserve"> = </w:t>
      </w:r>
      <w:r w:rsidR="00521D15">
        <w:rPr>
          <w:rFonts w:ascii="Verdana" w:hAnsi="Verdana"/>
          <w:b/>
          <w:bCs/>
          <w:sz w:val="32"/>
          <w:szCs w:val="32"/>
          <w:u w:val="single"/>
        </w:rPr>
        <w:t>STABILITY</w:t>
      </w:r>
      <w:r w:rsidR="00521D15">
        <w:rPr>
          <w:rFonts w:ascii="Verdana" w:hAnsi="Verdana"/>
          <w:b/>
          <w:bCs/>
          <w:sz w:val="32"/>
          <w:szCs w:val="32"/>
        </w:rPr>
        <w:t xml:space="preserve"> of Courage</w:t>
      </w:r>
    </w:p>
    <w:p w14:paraId="689DE8F6" w14:textId="790E8418" w:rsidR="00C60CCB" w:rsidRPr="00DD62F2" w:rsidRDefault="00C60CCB" w:rsidP="00C60CCB">
      <w:pPr>
        <w:rPr>
          <w:rFonts w:ascii="Verdana" w:hAnsi="Verdana"/>
          <w:b/>
          <w:bCs/>
          <w:sz w:val="26"/>
          <w:szCs w:val="26"/>
        </w:rPr>
      </w:pPr>
    </w:p>
    <w:p w14:paraId="3CEE8D5F" w14:textId="54CCEAA4" w:rsidR="00051104" w:rsidRDefault="00823859" w:rsidP="00823859">
      <w:pPr>
        <w:jc w:val="center"/>
        <w:rPr>
          <w:rFonts w:ascii="Verdana" w:hAnsi="Verdana"/>
          <w:b/>
          <w:bCs/>
          <w:sz w:val="32"/>
          <w:szCs w:val="32"/>
        </w:rPr>
      </w:pPr>
      <w:r>
        <w:rPr>
          <w:rFonts w:ascii="Verdana" w:hAnsi="Verdana"/>
          <w:b/>
          <w:bCs/>
          <w:sz w:val="32"/>
          <w:szCs w:val="32"/>
        </w:rPr>
        <w:t>The Apostle Paul’s Testimony</w:t>
      </w:r>
    </w:p>
    <w:p w14:paraId="4562BAED" w14:textId="2C57F21A" w:rsidR="00473F4C" w:rsidRDefault="00E45431" w:rsidP="00473F4C">
      <w:pPr>
        <w:rPr>
          <w:rFonts w:ascii="Verdana" w:eastAsia="Times New Roman" w:hAnsi="Verdana" w:cs="Times New Roman"/>
          <w:color w:val="000000"/>
          <w:sz w:val="32"/>
          <w:szCs w:val="32"/>
        </w:rPr>
      </w:pPr>
      <w:r w:rsidRPr="00051104">
        <w:rPr>
          <w:rFonts w:ascii="Verdana" w:eastAsia="Times New Roman" w:hAnsi="Verdana" w:cs="Times New Roman"/>
          <w:color w:val="000000"/>
          <w:sz w:val="32"/>
          <w:szCs w:val="32"/>
        </w:rPr>
        <w:t>“</w:t>
      </w:r>
      <w:r w:rsidR="00473F4C" w:rsidRPr="00473F4C">
        <w:rPr>
          <w:rFonts w:ascii="Verdana" w:eastAsia="Times New Roman" w:hAnsi="Verdana" w:cs="Times New Roman"/>
          <w:color w:val="000000"/>
          <w:sz w:val="32"/>
          <w:szCs w:val="32"/>
        </w:rPr>
        <w:t>I focus on this one thing: Forgetting the past and looking forward to what lies ahead,</w:t>
      </w:r>
      <w:r w:rsidR="00473F4C" w:rsidRPr="00473F4C">
        <w:rPr>
          <w:rFonts w:ascii="Verdana" w:eastAsia="Times New Roman" w:hAnsi="Verdana" w:cs="Times New Roman"/>
          <w:color w:val="000000"/>
          <w:sz w:val="32"/>
          <w:szCs w:val="32"/>
          <w:shd w:val="clear" w:color="auto" w:fill="FFFFFF"/>
        </w:rPr>
        <w:t> </w:t>
      </w:r>
      <w:r w:rsidR="00473F4C" w:rsidRPr="00473F4C">
        <w:rPr>
          <w:rFonts w:ascii="Verdana" w:eastAsia="Times New Roman" w:hAnsi="Verdana" w:cs="Times New Roman"/>
          <w:color w:val="000000"/>
          <w:sz w:val="32"/>
          <w:szCs w:val="32"/>
        </w:rPr>
        <w:t>I press on to reach the end of the race and receive the heavenly prize for which God, through Christ Jesus, is calling us.</w:t>
      </w:r>
      <w:r w:rsidRPr="00051104">
        <w:rPr>
          <w:rFonts w:ascii="Verdana" w:eastAsia="Times New Roman" w:hAnsi="Verdana" w:cs="Times New Roman"/>
          <w:color w:val="000000"/>
          <w:sz w:val="32"/>
          <w:szCs w:val="32"/>
        </w:rPr>
        <w:t>”</w:t>
      </w:r>
      <w:r w:rsidR="00473F4C" w:rsidRPr="00051104">
        <w:rPr>
          <w:rFonts w:ascii="Verdana" w:eastAsia="Times New Roman" w:hAnsi="Verdana" w:cs="Times New Roman"/>
          <w:color w:val="000000"/>
          <w:sz w:val="32"/>
          <w:szCs w:val="32"/>
        </w:rPr>
        <w:t xml:space="preserve"> </w:t>
      </w:r>
      <w:r w:rsidR="00051104">
        <w:rPr>
          <w:rFonts w:ascii="Verdana" w:eastAsia="Times New Roman" w:hAnsi="Verdana" w:cs="Times New Roman"/>
          <w:color w:val="000000"/>
          <w:sz w:val="32"/>
          <w:szCs w:val="32"/>
        </w:rPr>
        <w:tab/>
      </w:r>
      <w:r w:rsidR="00051104">
        <w:rPr>
          <w:rFonts w:ascii="Verdana" w:eastAsia="Times New Roman" w:hAnsi="Verdana" w:cs="Times New Roman"/>
          <w:color w:val="000000"/>
          <w:sz w:val="32"/>
          <w:szCs w:val="32"/>
        </w:rPr>
        <w:tab/>
      </w:r>
      <w:r w:rsidR="00051104">
        <w:rPr>
          <w:rFonts w:ascii="Verdana" w:eastAsia="Times New Roman" w:hAnsi="Verdana" w:cs="Times New Roman"/>
          <w:color w:val="000000"/>
          <w:sz w:val="32"/>
          <w:szCs w:val="32"/>
        </w:rPr>
        <w:tab/>
      </w:r>
      <w:r w:rsidR="00051104">
        <w:rPr>
          <w:rFonts w:ascii="Verdana" w:eastAsia="Times New Roman" w:hAnsi="Verdana" w:cs="Times New Roman"/>
          <w:color w:val="000000"/>
          <w:sz w:val="32"/>
          <w:szCs w:val="32"/>
        </w:rPr>
        <w:tab/>
      </w:r>
      <w:r w:rsidR="00051104">
        <w:rPr>
          <w:rFonts w:ascii="Verdana" w:eastAsia="Times New Roman" w:hAnsi="Verdana" w:cs="Times New Roman"/>
          <w:color w:val="000000"/>
          <w:sz w:val="32"/>
          <w:szCs w:val="32"/>
        </w:rPr>
        <w:tab/>
      </w:r>
      <w:r w:rsidR="00051104">
        <w:rPr>
          <w:rFonts w:ascii="Verdana" w:eastAsia="Times New Roman" w:hAnsi="Verdana" w:cs="Times New Roman"/>
          <w:color w:val="000000"/>
          <w:sz w:val="32"/>
          <w:szCs w:val="32"/>
        </w:rPr>
        <w:tab/>
      </w:r>
      <w:r w:rsidR="00473F4C" w:rsidRPr="00051104">
        <w:rPr>
          <w:rFonts w:ascii="Verdana" w:eastAsia="Times New Roman" w:hAnsi="Verdana" w:cs="Times New Roman"/>
          <w:color w:val="000000"/>
          <w:sz w:val="32"/>
          <w:szCs w:val="32"/>
        </w:rPr>
        <w:t>– Philippians 3: 13b-14</w:t>
      </w:r>
      <w:r w:rsidRPr="00051104">
        <w:rPr>
          <w:rFonts w:ascii="Verdana" w:eastAsia="Times New Roman" w:hAnsi="Verdana" w:cs="Times New Roman"/>
          <w:color w:val="000000"/>
          <w:sz w:val="32"/>
          <w:szCs w:val="32"/>
        </w:rPr>
        <w:t xml:space="preserve"> (NLT)</w:t>
      </w:r>
    </w:p>
    <w:p w14:paraId="44EF8C83" w14:textId="34EE58DA" w:rsidR="004226A4" w:rsidRPr="000D450F" w:rsidRDefault="004226A4" w:rsidP="00473F4C">
      <w:pPr>
        <w:rPr>
          <w:rFonts w:ascii="Verdana" w:eastAsia="Times New Roman" w:hAnsi="Verdana" w:cs="Times New Roman"/>
          <w:color w:val="000000"/>
          <w:sz w:val="28"/>
          <w:szCs w:val="28"/>
        </w:rPr>
      </w:pPr>
    </w:p>
    <w:p w14:paraId="36D3862D" w14:textId="5AFDC5F0" w:rsidR="004226A4" w:rsidRDefault="004226A4" w:rsidP="00473F4C">
      <w:pPr>
        <w:rPr>
          <w:rFonts w:ascii="Verdana" w:eastAsia="Times New Roman" w:hAnsi="Verdana" w:cs="Times New Roman"/>
          <w:b/>
          <w:bCs/>
          <w:color w:val="000000"/>
          <w:sz w:val="36"/>
          <w:szCs w:val="36"/>
        </w:rPr>
      </w:pPr>
      <w:r w:rsidRPr="0032265D">
        <w:rPr>
          <w:rFonts w:ascii="Verdana" w:eastAsia="Times New Roman" w:hAnsi="Verdana" w:cs="Times New Roman"/>
          <w:b/>
          <w:bCs/>
          <w:color w:val="000000"/>
          <w:sz w:val="36"/>
          <w:szCs w:val="36"/>
        </w:rPr>
        <w:t xml:space="preserve">1. </w:t>
      </w:r>
      <w:r w:rsidR="00041667" w:rsidRPr="0032265D">
        <w:rPr>
          <w:rFonts w:ascii="Verdana" w:eastAsia="Times New Roman" w:hAnsi="Verdana" w:cs="Times New Roman"/>
          <w:b/>
          <w:bCs/>
          <w:color w:val="000000"/>
          <w:sz w:val="36"/>
          <w:szCs w:val="36"/>
          <w:u w:val="single"/>
        </w:rPr>
        <w:t>USE</w:t>
      </w:r>
      <w:r w:rsidR="00041667" w:rsidRPr="0032265D">
        <w:rPr>
          <w:rFonts w:ascii="Verdana" w:eastAsia="Times New Roman" w:hAnsi="Verdana" w:cs="Times New Roman"/>
          <w:b/>
          <w:bCs/>
          <w:color w:val="000000"/>
          <w:sz w:val="36"/>
          <w:szCs w:val="36"/>
        </w:rPr>
        <w:t xml:space="preserve"> the Mind God Gave You. </w:t>
      </w:r>
    </w:p>
    <w:p w14:paraId="549F634D" w14:textId="77777777" w:rsidR="0032265D" w:rsidRPr="0032265D" w:rsidRDefault="0032265D" w:rsidP="00473F4C">
      <w:pPr>
        <w:rPr>
          <w:rFonts w:ascii="Verdana" w:eastAsia="Times New Roman" w:hAnsi="Verdana" w:cs="Times New Roman"/>
          <w:b/>
          <w:bCs/>
          <w:color w:val="000000"/>
          <w:sz w:val="20"/>
          <w:szCs w:val="20"/>
        </w:rPr>
      </w:pPr>
    </w:p>
    <w:p w14:paraId="7DC72129" w14:textId="6221370D" w:rsidR="001A5CFB" w:rsidRDefault="0004195E" w:rsidP="00443899">
      <w:pPr>
        <w:ind w:left="720"/>
        <w:rPr>
          <w:rFonts w:ascii="Verdana" w:eastAsia="Times New Roman" w:hAnsi="Verdana" w:cs="Times New Roman"/>
          <w:b/>
          <w:bCs/>
          <w:color w:val="000000"/>
          <w:sz w:val="32"/>
          <w:szCs w:val="32"/>
        </w:rPr>
      </w:pPr>
      <w:r w:rsidRPr="001E270C">
        <w:rPr>
          <w:rFonts w:ascii="Verdana" w:eastAsia="Times New Roman" w:hAnsi="Verdana" w:cs="Times New Roman"/>
          <w:b/>
          <w:bCs/>
          <w:i/>
          <w:iCs/>
          <w:color w:val="000000"/>
          <w:sz w:val="30"/>
          <w:szCs w:val="30"/>
        </w:rPr>
        <w:t>Set your mind</w:t>
      </w:r>
      <w:r w:rsidR="00443899" w:rsidRPr="001E270C">
        <w:rPr>
          <w:rFonts w:ascii="Verdana" w:eastAsia="Times New Roman" w:hAnsi="Verdana" w:cs="Times New Roman"/>
          <w:b/>
          <w:bCs/>
          <w:i/>
          <w:iCs/>
          <w:color w:val="000000"/>
          <w:sz w:val="30"/>
          <w:szCs w:val="30"/>
        </w:rPr>
        <w:t xml:space="preserve"> on things above, not on things on the earth.</w:t>
      </w:r>
      <w:r w:rsidR="00443899">
        <w:rPr>
          <w:rFonts w:ascii="Verdana" w:eastAsia="Times New Roman" w:hAnsi="Verdana" w:cs="Times New Roman"/>
          <w:color w:val="000000"/>
          <w:sz w:val="32"/>
          <w:szCs w:val="32"/>
        </w:rPr>
        <w:t xml:space="preserve"> – </w:t>
      </w:r>
      <w:r w:rsidR="00443899" w:rsidRPr="001E270C">
        <w:rPr>
          <w:rFonts w:ascii="Verdana" w:eastAsia="Times New Roman" w:hAnsi="Verdana" w:cs="Times New Roman"/>
          <w:color w:val="000000"/>
          <w:sz w:val="30"/>
          <w:szCs w:val="30"/>
        </w:rPr>
        <w:t>Colossians 3: 2</w:t>
      </w:r>
      <w:r w:rsidR="0088720E" w:rsidRPr="001E270C">
        <w:rPr>
          <w:rFonts w:ascii="Verdana" w:eastAsia="Times New Roman" w:hAnsi="Verdana" w:cs="Times New Roman"/>
          <w:color w:val="000000"/>
          <w:sz w:val="30"/>
          <w:szCs w:val="30"/>
        </w:rPr>
        <w:t xml:space="preserve"> </w:t>
      </w:r>
      <w:r w:rsidR="007542F7" w:rsidRPr="001E270C">
        <w:rPr>
          <w:rFonts w:ascii="Verdana" w:eastAsia="Times New Roman" w:hAnsi="Verdana" w:cs="Times New Roman"/>
          <w:color w:val="000000"/>
          <w:sz w:val="30"/>
          <w:szCs w:val="30"/>
        </w:rPr>
        <w:t>(NKJV)</w:t>
      </w:r>
      <w:r w:rsidR="004F3B21">
        <w:rPr>
          <w:rFonts w:ascii="Verdana" w:eastAsia="Times New Roman" w:hAnsi="Verdana" w:cs="Times New Roman"/>
          <w:b/>
          <w:bCs/>
          <w:color w:val="000000"/>
          <w:sz w:val="32"/>
          <w:szCs w:val="32"/>
        </w:rPr>
        <w:tab/>
      </w:r>
    </w:p>
    <w:p w14:paraId="2D66BD2D" w14:textId="77777777" w:rsidR="001A5CFB" w:rsidRPr="0091727A" w:rsidRDefault="001A5CFB" w:rsidP="00473F4C">
      <w:pPr>
        <w:rPr>
          <w:rFonts w:ascii="Verdana" w:eastAsia="Times New Roman" w:hAnsi="Verdana" w:cs="Times New Roman"/>
          <w:b/>
          <w:bCs/>
          <w:color w:val="000000"/>
          <w:sz w:val="20"/>
          <w:szCs w:val="20"/>
        </w:rPr>
      </w:pPr>
    </w:p>
    <w:p w14:paraId="14495839" w14:textId="5B5029F7" w:rsidR="00041667" w:rsidRDefault="00EE6EEF" w:rsidP="00443899">
      <w:pPr>
        <w:ind w:firstLine="720"/>
        <w:rPr>
          <w:rFonts w:ascii="Verdana" w:eastAsia="Times New Roman" w:hAnsi="Verdana" w:cs="Times New Roman"/>
          <w:color w:val="000000"/>
          <w:sz w:val="30"/>
          <w:szCs w:val="30"/>
        </w:rPr>
      </w:pPr>
      <w:r>
        <w:rPr>
          <w:rFonts w:ascii="Verdana" w:eastAsia="Times New Roman" w:hAnsi="Verdana" w:cs="Times New Roman"/>
          <w:b/>
          <w:bCs/>
          <w:i/>
          <w:iCs/>
          <w:color w:val="000000"/>
          <w:sz w:val="30"/>
          <w:szCs w:val="30"/>
        </w:rPr>
        <w:t>Gird up the loins of your mind.</w:t>
      </w:r>
      <w:r w:rsidR="0032265D">
        <w:rPr>
          <w:rFonts w:ascii="Verdana" w:eastAsia="Times New Roman" w:hAnsi="Verdana" w:cs="Times New Roman"/>
          <w:b/>
          <w:bCs/>
          <w:i/>
          <w:iCs/>
          <w:color w:val="000000"/>
          <w:sz w:val="30"/>
          <w:szCs w:val="30"/>
        </w:rPr>
        <w:t xml:space="preserve"> – </w:t>
      </w:r>
      <w:r w:rsidR="0032265D">
        <w:rPr>
          <w:rFonts w:ascii="Verdana" w:eastAsia="Times New Roman" w:hAnsi="Verdana" w:cs="Times New Roman"/>
          <w:color w:val="000000"/>
          <w:sz w:val="30"/>
          <w:szCs w:val="30"/>
        </w:rPr>
        <w:t>1 Peter 1:13 (KJV)</w:t>
      </w:r>
    </w:p>
    <w:p w14:paraId="7349AB7F" w14:textId="6C4512A8" w:rsidR="00767B10" w:rsidRPr="0091727A" w:rsidRDefault="00767B10" w:rsidP="00473F4C">
      <w:pPr>
        <w:rPr>
          <w:rFonts w:ascii="Verdana" w:eastAsia="Times New Roman" w:hAnsi="Verdana" w:cs="Times New Roman"/>
          <w:color w:val="000000"/>
          <w:sz w:val="28"/>
          <w:szCs w:val="28"/>
        </w:rPr>
      </w:pPr>
    </w:p>
    <w:p w14:paraId="1C214429" w14:textId="1DB76ADC" w:rsidR="00041667" w:rsidRPr="0032265D" w:rsidRDefault="00041667" w:rsidP="00473F4C">
      <w:pPr>
        <w:rPr>
          <w:rFonts w:ascii="Verdana" w:eastAsia="Times New Roman" w:hAnsi="Verdana" w:cs="Times New Roman"/>
          <w:b/>
          <w:bCs/>
          <w:color w:val="000000"/>
          <w:sz w:val="36"/>
          <w:szCs w:val="36"/>
        </w:rPr>
      </w:pPr>
      <w:r w:rsidRPr="0032265D">
        <w:rPr>
          <w:rFonts w:ascii="Verdana" w:eastAsia="Times New Roman" w:hAnsi="Verdana" w:cs="Times New Roman"/>
          <w:b/>
          <w:bCs/>
          <w:color w:val="000000"/>
          <w:sz w:val="36"/>
          <w:szCs w:val="36"/>
        </w:rPr>
        <w:t xml:space="preserve">2. </w:t>
      </w:r>
      <w:r w:rsidRPr="0032265D">
        <w:rPr>
          <w:rFonts w:ascii="Verdana" w:eastAsia="Times New Roman" w:hAnsi="Verdana" w:cs="Times New Roman"/>
          <w:b/>
          <w:bCs/>
          <w:color w:val="000000"/>
          <w:sz w:val="36"/>
          <w:szCs w:val="36"/>
          <w:u w:val="single"/>
        </w:rPr>
        <w:t xml:space="preserve">GUARD </w:t>
      </w:r>
      <w:r w:rsidRPr="0032265D">
        <w:rPr>
          <w:rFonts w:ascii="Verdana" w:eastAsia="Times New Roman" w:hAnsi="Verdana" w:cs="Times New Roman"/>
          <w:b/>
          <w:bCs/>
          <w:color w:val="000000"/>
          <w:sz w:val="36"/>
          <w:szCs w:val="36"/>
        </w:rPr>
        <w:t>the Mind God Gave You.</w:t>
      </w:r>
    </w:p>
    <w:p w14:paraId="208B3D82" w14:textId="0FEFD3FF" w:rsidR="00041667" w:rsidRPr="0091727A" w:rsidRDefault="000D450F" w:rsidP="00473F4C">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ab/>
      </w:r>
    </w:p>
    <w:p w14:paraId="60CBD35C" w14:textId="364AD4B8" w:rsidR="00E91781" w:rsidRDefault="00E91781" w:rsidP="00E91781">
      <w:pPr>
        <w:ind w:left="720"/>
        <w:rPr>
          <w:rFonts w:ascii="Verdana" w:eastAsia="Times New Roman" w:hAnsi="Verdana" w:cs="Times New Roman"/>
          <w:color w:val="000000"/>
          <w:sz w:val="30"/>
          <w:szCs w:val="30"/>
          <w:shd w:val="clear" w:color="auto" w:fill="FFFFFF"/>
        </w:rPr>
      </w:pPr>
      <w:r w:rsidRPr="00CF3A2B">
        <w:rPr>
          <w:rFonts w:ascii="Verdana" w:eastAsia="Times New Roman" w:hAnsi="Verdana" w:cs="Times New Roman"/>
          <w:b/>
          <w:bCs/>
          <w:i/>
          <w:iCs/>
          <w:color w:val="000000"/>
          <w:sz w:val="30"/>
          <w:szCs w:val="30"/>
          <w:shd w:val="clear" w:color="auto" w:fill="FFFFFF"/>
        </w:rPr>
        <w:t>“Be on </w:t>
      </w:r>
      <w:r w:rsidRPr="00CF3A2B">
        <w:rPr>
          <w:rFonts w:ascii="Verdana" w:eastAsia="Times New Roman" w:hAnsi="Verdana" w:cs="Times New Roman"/>
          <w:b/>
          <w:bCs/>
          <w:i/>
          <w:iCs/>
          <w:color w:val="000000"/>
          <w:sz w:val="30"/>
          <w:szCs w:val="30"/>
        </w:rPr>
        <w:t>your</w:t>
      </w:r>
      <w:r w:rsidRPr="00CF3A2B">
        <w:rPr>
          <w:rFonts w:ascii="Verdana" w:eastAsia="Times New Roman" w:hAnsi="Verdana" w:cs="Times New Roman"/>
          <w:b/>
          <w:bCs/>
          <w:i/>
          <w:iCs/>
          <w:color w:val="000000"/>
          <w:sz w:val="30"/>
          <w:szCs w:val="30"/>
          <w:shd w:val="clear" w:color="auto" w:fill="FFFFFF"/>
        </w:rPr>
        <w:t> </w:t>
      </w:r>
      <w:r w:rsidRPr="00CF3A2B">
        <w:rPr>
          <w:rFonts w:ascii="Verdana" w:eastAsia="Times New Roman" w:hAnsi="Verdana" w:cs="Times New Roman"/>
          <w:b/>
          <w:bCs/>
          <w:i/>
          <w:iCs/>
          <w:color w:val="000000"/>
          <w:sz w:val="30"/>
          <w:szCs w:val="30"/>
        </w:rPr>
        <w:t>guard</w:t>
      </w:r>
      <w:r w:rsidRPr="00CF3A2B">
        <w:rPr>
          <w:rFonts w:ascii="Verdana" w:eastAsia="Times New Roman" w:hAnsi="Verdana" w:cs="Times New Roman"/>
          <w:b/>
          <w:bCs/>
          <w:i/>
          <w:iCs/>
          <w:color w:val="000000"/>
          <w:sz w:val="30"/>
          <w:szCs w:val="30"/>
          <w:shd w:val="clear" w:color="auto" w:fill="FFFFFF"/>
        </w:rPr>
        <w:t>, so that </w:t>
      </w:r>
      <w:r w:rsidRPr="00CF3A2B">
        <w:rPr>
          <w:rFonts w:ascii="Verdana" w:eastAsia="Times New Roman" w:hAnsi="Verdana" w:cs="Times New Roman"/>
          <w:b/>
          <w:bCs/>
          <w:i/>
          <w:iCs/>
          <w:color w:val="000000"/>
          <w:sz w:val="30"/>
          <w:szCs w:val="30"/>
        </w:rPr>
        <w:t>your</w:t>
      </w:r>
      <w:r w:rsidRPr="00CF3A2B">
        <w:rPr>
          <w:rFonts w:ascii="Verdana" w:eastAsia="Times New Roman" w:hAnsi="Verdana" w:cs="Times New Roman"/>
          <w:b/>
          <w:bCs/>
          <w:i/>
          <w:iCs/>
          <w:color w:val="000000"/>
          <w:sz w:val="30"/>
          <w:szCs w:val="30"/>
        </w:rPr>
        <w:t xml:space="preserve"> </w:t>
      </w:r>
      <w:r w:rsidRPr="00CF3A2B">
        <w:rPr>
          <w:rFonts w:ascii="Verdana" w:eastAsia="Times New Roman" w:hAnsi="Verdana" w:cs="Times New Roman"/>
          <w:b/>
          <w:bCs/>
          <w:i/>
          <w:iCs/>
          <w:color w:val="000000"/>
          <w:sz w:val="30"/>
          <w:szCs w:val="30"/>
        </w:rPr>
        <w:t>mind</w:t>
      </w:r>
      <w:r w:rsidRPr="00CF3A2B">
        <w:rPr>
          <w:rFonts w:ascii="Verdana" w:eastAsia="Times New Roman" w:hAnsi="Verdana" w:cs="Times New Roman"/>
          <w:b/>
          <w:bCs/>
          <w:i/>
          <w:iCs/>
          <w:color w:val="000000"/>
          <w:sz w:val="30"/>
          <w:szCs w:val="30"/>
          <w:shd w:val="clear" w:color="auto" w:fill="FFFFFF"/>
        </w:rPr>
        <w:t>s are not dulled from carousing, drunkenness, and worries of life</w:t>
      </w:r>
      <w:r w:rsidRPr="00CF3A2B">
        <w:rPr>
          <w:rFonts w:ascii="Verdana" w:eastAsia="Times New Roman" w:hAnsi="Verdana" w:cs="Times New Roman"/>
          <w:color w:val="000000"/>
          <w:sz w:val="30"/>
          <w:szCs w:val="30"/>
          <w:shd w:val="clear" w:color="auto" w:fill="FFFFFF"/>
        </w:rPr>
        <w:t>… - Luke 21:34 (CSV</w:t>
      </w:r>
      <w:r w:rsidR="006917DA">
        <w:rPr>
          <w:rFonts w:ascii="Verdana" w:eastAsia="Times New Roman" w:hAnsi="Verdana" w:cs="Times New Roman"/>
          <w:color w:val="000000"/>
          <w:sz w:val="30"/>
          <w:szCs w:val="30"/>
          <w:shd w:val="clear" w:color="auto" w:fill="FFFFFF"/>
        </w:rPr>
        <w:t>)</w:t>
      </w:r>
    </w:p>
    <w:p w14:paraId="18265134" w14:textId="77777777" w:rsidR="000D450F" w:rsidRPr="000D450F" w:rsidRDefault="000D450F" w:rsidP="00E91781">
      <w:pPr>
        <w:ind w:left="720"/>
        <w:rPr>
          <w:rFonts w:ascii="Verdana" w:eastAsia="Times New Roman" w:hAnsi="Verdana" w:cs="Times New Roman"/>
          <w:color w:val="000000"/>
          <w:sz w:val="20"/>
          <w:szCs w:val="20"/>
          <w:shd w:val="clear" w:color="auto" w:fill="FFFFFF"/>
        </w:rPr>
      </w:pPr>
    </w:p>
    <w:p w14:paraId="26FB70FE" w14:textId="5C9D7358" w:rsidR="00946F46" w:rsidRPr="000D450F" w:rsidRDefault="000D450F" w:rsidP="000D450F">
      <w:pPr>
        <w:ind w:left="1440" w:firstLine="720"/>
        <w:rPr>
          <w:rFonts w:ascii="Verdana" w:eastAsia="Times New Roman" w:hAnsi="Verdana" w:cs="Times New Roman"/>
          <w:sz w:val="30"/>
          <w:szCs w:val="30"/>
        </w:rPr>
      </w:pPr>
      <w:r>
        <w:rPr>
          <w:rFonts w:ascii="Verdana" w:eastAsia="Times New Roman" w:hAnsi="Verdana" w:cs="Times New Roman"/>
          <w:color w:val="000000"/>
          <w:sz w:val="30"/>
          <w:szCs w:val="30"/>
          <w:shd w:val="clear" w:color="auto" w:fill="FFFFFF"/>
        </w:rPr>
        <w:t xml:space="preserve">(Further </w:t>
      </w:r>
      <w:r w:rsidR="00C649BB">
        <w:rPr>
          <w:rFonts w:ascii="Verdana" w:eastAsia="Times New Roman" w:hAnsi="Verdana" w:cs="Times New Roman"/>
          <w:color w:val="000000"/>
          <w:sz w:val="30"/>
          <w:szCs w:val="30"/>
          <w:shd w:val="clear" w:color="auto" w:fill="FFFFFF"/>
        </w:rPr>
        <w:t>Read</w:t>
      </w:r>
      <w:r>
        <w:rPr>
          <w:rFonts w:ascii="Verdana" w:eastAsia="Times New Roman" w:hAnsi="Verdana" w:cs="Times New Roman"/>
          <w:color w:val="000000"/>
          <w:sz w:val="30"/>
          <w:szCs w:val="30"/>
          <w:shd w:val="clear" w:color="auto" w:fill="FFFFFF"/>
        </w:rPr>
        <w:t>ing:</w:t>
      </w:r>
      <w:r w:rsidR="00C649BB">
        <w:rPr>
          <w:rFonts w:ascii="Verdana" w:eastAsia="Times New Roman" w:hAnsi="Verdana" w:cs="Times New Roman"/>
          <w:color w:val="000000"/>
          <w:sz w:val="30"/>
          <w:szCs w:val="30"/>
          <w:shd w:val="clear" w:color="auto" w:fill="FFFFFF"/>
        </w:rPr>
        <w:t xml:space="preserve"> 2 Timothy 3: 1-</w:t>
      </w:r>
      <w:r w:rsidR="007B0836">
        <w:rPr>
          <w:rFonts w:ascii="Verdana" w:eastAsia="Times New Roman" w:hAnsi="Verdana" w:cs="Times New Roman"/>
          <w:color w:val="000000"/>
          <w:sz w:val="30"/>
          <w:szCs w:val="30"/>
          <w:shd w:val="clear" w:color="auto" w:fill="FFFFFF"/>
        </w:rPr>
        <w:t>9</w:t>
      </w:r>
      <w:r w:rsidR="00FD7D78">
        <w:rPr>
          <w:rFonts w:ascii="Verdana" w:eastAsia="Times New Roman" w:hAnsi="Verdana" w:cs="Times New Roman"/>
          <w:color w:val="000000"/>
          <w:sz w:val="30"/>
          <w:szCs w:val="30"/>
          <w:shd w:val="clear" w:color="auto" w:fill="FFFFFF"/>
        </w:rPr>
        <w:t>)</w:t>
      </w:r>
    </w:p>
    <w:p w14:paraId="4B594C5D" w14:textId="765C54EC" w:rsidR="00BA5620" w:rsidRDefault="00BA5620" w:rsidP="00BA5620">
      <w:pPr>
        <w:pStyle w:val="first-line-none"/>
        <w:spacing w:before="0" w:beforeAutospacing="0" w:after="150" w:afterAutospacing="0" w:line="360" w:lineRule="atLeast"/>
        <w:ind w:left="720"/>
        <w:rPr>
          <w:rStyle w:val="text"/>
          <w:rFonts w:ascii="Verdana" w:hAnsi="Verdana"/>
          <w:color w:val="000000"/>
          <w:sz w:val="30"/>
          <w:szCs w:val="30"/>
        </w:rPr>
      </w:pPr>
      <w:r w:rsidRPr="00BA5620">
        <w:rPr>
          <w:rStyle w:val="text"/>
          <w:rFonts w:ascii="Verdana" w:hAnsi="Verdana"/>
          <w:b/>
          <w:bCs/>
          <w:i/>
          <w:iCs/>
          <w:color w:val="000000"/>
          <w:sz w:val="30"/>
          <w:szCs w:val="30"/>
        </w:rPr>
        <w:t xml:space="preserve">Then the whole community of Israel set out from </w:t>
      </w:r>
      <w:proofErr w:type="spellStart"/>
      <w:r w:rsidRPr="00BA5620">
        <w:rPr>
          <w:rStyle w:val="text"/>
          <w:rFonts w:ascii="Verdana" w:hAnsi="Verdana"/>
          <w:b/>
          <w:bCs/>
          <w:i/>
          <w:iCs/>
          <w:color w:val="000000"/>
          <w:sz w:val="30"/>
          <w:szCs w:val="30"/>
        </w:rPr>
        <w:t>Elim</w:t>
      </w:r>
      <w:proofErr w:type="spellEnd"/>
      <w:r w:rsidRPr="00BA5620">
        <w:rPr>
          <w:rStyle w:val="text"/>
          <w:rFonts w:ascii="Verdana" w:hAnsi="Verdana"/>
          <w:b/>
          <w:bCs/>
          <w:i/>
          <w:iCs/>
          <w:color w:val="000000"/>
          <w:sz w:val="30"/>
          <w:szCs w:val="30"/>
        </w:rPr>
        <w:t xml:space="preserve"> and journeyed into the wilderness of Sin,</w:t>
      </w:r>
      <w:r w:rsidRPr="00BA5620">
        <w:rPr>
          <w:rStyle w:val="apple-converted-space"/>
          <w:rFonts w:ascii="Verdana" w:hAnsi="Verdana"/>
          <w:b/>
          <w:bCs/>
          <w:i/>
          <w:iCs/>
          <w:color w:val="000000"/>
          <w:sz w:val="30"/>
          <w:szCs w:val="30"/>
        </w:rPr>
        <w:t> </w:t>
      </w:r>
      <w:r w:rsidRPr="00BA5620">
        <w:rPr>
          <w:rStyle w:val="text"/>
          <w:rFonts w:ascii="Verdana" w:hAnsi="Verdana"/>
          <w:b/>
          <w:bCs/>
          <w:i/>
          <w:iCs/>
          <w:color w:val="000000"/>
          <w:sz w:val="30"/>
          <w:szCs w:val="30"/>
        </w:rPr>
        <w:t xml:space="preserve">between </w:t>
      </w:r>
      <w:proofErr w:type="spellStart"/>
      <w:r w:rsidRPr="00BA5620">
        <w:rPr>
          <w:rStyle w:val="text"/>
          <w:rFonts w:ascii="Verdana" w:hAnsi="Verdana"/>
          <w:b/>
          <w:bCs/>
          <w:i/>
          <w:iCs/>
          <w:color w:val="000000"/>
          <w:sz w:val="30"/>
          <w:szCs w:val="30"/>
        </w:rPr>
        <w:t>Elim</w:t>
      </w:r>
      <w:proofErr w:type="spellEnd"/>
      <w:r w:rsidRPr="00BA5620">
        <w:rPr>
          <w:rStyle w:val="text"/>
          <w:rFonts w:ascii="Verdana" w:hAnsi="Verdana"/>
          <w:b/>
          <w:bCs/>
          <w:i/>
          <w:iCs/>
          <w:color w:val="000000"/>
          <w:sz w:val="30"/>
          <w:szCs w:val="30"/>
        </w:rPr>
        <w:t xml:space="preserve"> and Mount Sinai. They arrived there on the fifteenth day of the second month, one month after leaving the land of Egypt.</w:t>
      </w:r>
      <w:r w:rsidRPr="00BA5620">
        <w:rPr>
          <w:rStyle w:val="text"/>
          <w:rFonts w:ascii="Verdana" w:hAnsi="Verdana"/>
          <w:b/>
          <w:bCs/>
          <w:i/>
          <w:iCs/>
          <w:color w:val="000000"/>
          <w:sz w:val="30"/>
          <w:szCs w:val="30"/>
        </w:rPr>
        <w:t xml:space="preserve"> </w:t>
      </w:r>
      <w:r w:rsidRPr="00BA5620">
        <w:rPr>
          <w:rStyle w:val="text"/>
          <w:rFonts w:ascii="Verdana" w:hAnsi="Verdana"/>
          <w:b/>
          <w:bCs/>
          <w:i/>
          <w:iCs/>
          <w:color w:val="000000"/>
          <w:sz w:val="30"/>
          <w:szCs w:val="30"/>
        </w:rPr>
        <w:t>There, too, the whole community of Israel complained about Moses and Aaron.</w:t>
      </w:r>
      <w:r w:rsidRPr="00BA5620">
        <w:rPr>
          <w:rStyle w:val="text"/>
          <w:rFonts w:ascii="Verdana" w:hAnsi="Verdana" w:cs="Arial"/>
          <w:b/>
          <w:bCs/>
          <w:i/>
          <w:iCs/>
          <w:color w:val="000000"/>
          <w:sz w:val="30"/>
          <w:szCs w:val="30"/>
          <w:vertAlign w:val="superscript"/>
        </w:rPr>
        <w:t> </w:t>
      </w:r>
      <w:r w:rsidRPr="00BA5620">
        <w:rPr>
          <w:rStyle w:val="text"/>
          <w:rFonts w:ascii="Verdana" w:hAnsi="Verdana"/>
          <w:b/>
          <w:bCs/>
          <w:i/>
          <w:iCs/>
          <w:color w:val="000000"/>
          <w:sz w:val="30"/>
          <w:szCs w:val="30"/>
        </w:rPr>
        <w:t>“If only the</w:t>
      </w:r>
      <w:r w:rsidRPr="00BA5620">
        <w:rPr>
          <w:rStyle w:val="apple-converted-space"/>
          <w:rFonts w:ascii="Verdana" w:hAnsi="Verdana"/>
          <w:b/>
          <w:bCs/>
          <w:i/>
          <w:iCs/>
          <w:color w:val="000000"/>
          <w:sz w:val="30"/>
          <w:szCs w:val="30"/>
        </w:rPr>
        <w:t> </w:t>
      </w:r>
      <w:r w:rsidRPr="00BA5620">
        <w:rPr>
          <w:rStyle w:val="small-caps"/>
          <w:rFonts w:ascii="Verdana" w:hAnsi="Verdana"/>
          <w:b/>
          <w:bCs/>
          <w:i/>
          <w:iCs/>
          <w:color w:val="000000"/>
          <w:sz w:val="30"/>
          <w:szCs w:val="30"/>
        </w:rPr>
        <w:t>Lord</w:t>
      </w:r>
      <w:r w:rsidRPr="00BA5620">
        <w:rPr>
          <w:rStyle w:val="apple-converted-space"/>
          <w:rFonts w:ascii="Verdana" w:hAnsi="Verdana"/>
          <w:b/>
          <w:bCs/>
          <w:i/>
          <w:iCs/>
          <w:color w:val="000000"/>
          <w:sz w:val="30"/>
          <w:szCs w:val="30"/>
        </w:rPr>
        <w:t> </w:t>
      </w:r>
      <w:r w:rsidRPr="00BA5620">
        <w:rPr>
          <w:rStyle w:val="text"/>
          <w:rFonts w:ascii="Verdana" w:hAnsi="Verdana"/>
          <w:b/>
          <w:bCs/>
          <w:i/>
          <w:iCs/>
          <w:color w:val="000000"/>
          <w:sz w:val="30"/>
          <w:szCs w:val="30"/>
        </w:rPr>
        <w:t>had killed us back in Egypt,” they moaned. “There we sat around pots filled with meat and ate all the bread we wanted. But now you have brought us into this wilderness to starve us all to death</w:t>
      </w:r>
      <w:r w:rsidRPr="00BA5620">
        <w:rPr>
          <w:rStyle w:val="text"/>
          <w:rFonts w:ascii="Verdana" w:hAnsi="Verdana"/>
          <w:color w:val="000000"/>
          <w:sz w:val="30"/>
          <w:szCs w:val="30"/>
        </w:rPr>
        <w:t>.”</w:t>
      </w:r>
      <w:r>
        <w:rPr>
          <w:rStyle w:val="text"/>
          <w:rFonts w:ascii="Verdana" w:hAnsi="Verdana"/>
          <w:color w:val="000000"/>
          <w:sz w:val="30"/>
          <w:szCs w:val="30"/>
        </w:rPr>
        <w:t xml:space="preserve"> </w:t>
      </w:r>
      <w:r>
        <w:rPr>
          <w:rStyle w:val="text"/>
          <w:rFonts w:ascii="Verdana" w:hAnsi="Verdana"/>
          <w:color w:val="000000"/>
          <w:sz w:val="30"/>
          <w:szCs w:val="30"/>
        </w:rPr>
        <w:tab/>
      </w:r>
      <w:r>
        <w:rPr>
          <w:rStyle w:val="text"/>
          <w:rFonts w:ascii="Verdana" w:hAnsi="Verdana"/>
          <w:color w:val="000000"/>
          <w:sz w:val="30"/>
          <w:szCs w:val="30"/>
        </w:rPr>
        <w:tab/>
      </w:r>
      <w:r>
        <w:rPr>
          <w:rStyle w:val="text"/>
          <w:rFonts w:ascii="Verdana" w:hAnsi="Verdana"/>
          <w:color w:val="000000"/>
          <w:sz w:val="30"/>
          <w:szCs w:val="30"/>
        </w:rPr>
        <w:tab/>
      </w:r>
      <w:r>
        <w:rPr>
          <w:rStyle w:val="text"/>
          <w:rFonts w:ascii="Verdana" w:hAnsi="Verdana"/>
          <w:color w:val="000000"/>
          <w:sz w:val="30"/>
          <w:szCs w:val="30"/>
        </w:rPr>
        <w:tab/>
      </w:r>
      <w:r>
        <w:rPr>
          <w:rStyle w:val="text"/>
          <w:rFonts w:ascii="Verdana" w:hAnsi="Verdana"/>
          <w:color w:val="000000"/>
          <w:sz w:val="30"/>
          <w:szCs w:val="30"/>
        </w:rPr>
        <w:tab/>
      </w:r>
      <w:r>
        <w:rPr>
          <w:rStyle w:val="text"/>
          <w:rFonts w:ascii="Verdana" w:hAnsi="Verdana"/>
          <w:color w:val="000000"/>
          <w:sz w:val="30"/>
          <w:szCs w:val="30"/>
        </w:rPr>
        <w:tab/>
      </w:r>
      <w:r>
        <w:rPr>
          <w:rStyle w:val="text"/>
          <w:rFonts w:ascii="Verdana" w:hAnsi="Verdana"/>
          <w:color w:val="000000"/>
          <w:sz w:val="30"/>
          <w:szCs w:val="30"/>
        </w:rPr>
        <w:tab/>
      </w:r>
      <w:r>
        <w:rPr>
          <w:rStyle w:val="text"/>
          <w:rFonts w:ascii="Verdana" w:hAnsi="Verdana"/>
          <w:color w:val="000000"/>
          <w:sz w:val="30"/>
          <w:szCs w:val="30"/>
        </w:rPr>
        <w:tab/>
        <w:t>– Exodus 16: 1-3</w:t>
      </w:r>
    </w:p>
    <w:p w14:paraId="4C7D6D45" w14:textId="4AB772F1" w:rsidR="00985228" w:rsidRPr="00985228" w:rsidRDefault="00985228" w:rsidP="00985228">
      <w:pPr>
        <w:pStyle w:val="NormalWeb"/>
        <w:spacing w:before="0" w:beforeAutospacing="0" w:after="150" w:afterAutospacing="0" w:line="360" w:lineRule="atLeast"/>
        <w:ind w:left="720"/>
        <w:rPr>
          <w:rFonts w:ascii="Verdana" w:hAnsi="Verdana"/>
          <w:color w:val="000000"/>
          <w:sz w:val="30"/>
          <w:szCs w:val="30"/>
        </w:rPr>
      </w:pPr>
      <w:r w:rsidRPr="00985228">
        <w:rPr>
          <w:rStyle w:val="text"/>
          <w:rFonts w:ascii="Verdana" w:hAnsi="Verdana"/>
          <w:b/>
          <w:bCs/>
          <w:i/>
          <w:iCs/>
          <w:color w:val="000000"/>
          <w:sz w:val="30"/>
          <w:szCs w:val="30"/>
        </w:rPr>
        <w:t>Then I replied to him, “There is nothing to these rumors you are spreading; you are inventing them in your own mind.”</w:t>
      </w:r>
      <w:r w:rsidRPr="00985228">
        <w:rPr>
          <w:rStyle w:val="apple-converted-space"/>
          <w:rFonts w:ascii="Verdana" w:hAnsi="Verdana"/>
          <w:b/>
          <w:bCs/>
          <w:i/>
          <w:iCs/>
          <w:color w:val="000000"/>
          <w:sz w:val="30"/>
          <w:szCs w:val="30"/>
        </w:rPr>
        <w:t> </w:t>
      </w:r>
      <w:r w:rsidRPr="00985228">
        <w:rPr>
          <w:rStyle w:val="text"/>
          <w:rFonts w:ascii="Verdana" w:hAnsi="Verdana"/>
          <w:b/>
          <w:bCs/>
          <w:i/>
          <w:iCs/>
          <w:color w:val="000000"/>
          <w:sz w:val="30"/>
          <w:szCs w:val="30"/>
        </w:rPr>
        <w:t>For they were all trying to intimidate</w:t>
      </w:r>
      <w:r w:rsidRPr="00985228">
        <w:rPr>
          <w:rStyle w:val="apple-converted-space"/>
          <w:rFonts w:ascii="Verdana" w:hAnsi="Verdana"/>
          <w:b/>
          <w:bCs/>
          <w:i/>
          <w:iCs/>
          <w:color w:val="000000"/>
          <w:sz w:val="30"/>
          <w:szCs w:val="30"/>
        </w:rPr>
        <w:t> </w:t>
      </w:r>
      <w:r w:rsidRPr="00985228">
        <w:rPr>
          <w:rStyle w:val="text"/>
          <w:rFonts w:ascii="Verdana" w:hAnsi="Verdana"/>
          <w:b/>
          <w:bCs/>
          <w:i/>
          <w:iCs/>
          <w:color w:val="000000"/>
          <w:sz w:val="30"/>
          <w:szCs w:val="30"/>
        </w:rPr>
        <w:t>us, saying, “They will drop their hands from</w:t>
      </w:r>
      <w:r w:rsidRPr="00985228">
        <w:rPr>
          <w:rStyle w:val="apple-converted-space"/>
          <w:rFonts w:ascii="Verdana" w:hAnsi="Verdana"/>
          <w:b/>
          <w:bCs/>
          <w:i/>
          <w:iCs/>
          <w:color w:val="000000"/>
          <w:sz w:val="30"/>
          <w:szCs w:val="30"/>
        </w:rPr>
        <w:t> </w:t>
      </w:r>
      <w:r w:rsidRPr="00985228">
        <w:rPr>
          <w:rStyle w:val="text"/>
          <w:rFonts w:ascii="Verdana" w:hAnsi="Verdana"/>
          <w:b/>
          <w:bCs/>
          <w:i/>
          <w:iCs/>
          <w:color w:val="000000"/>
          <w:sz w:val="30"/>
          <w:szCs w:val="30"/>
        </w:rPr>
        <w:t>the work,</w:t>
      </w:r>
      <w:r w:rsidRPr="00985228">
        <w:rPr>
          <w:rStyle w:val="apple-converted-space"/>
          <w:rFonts w:ascii="Verdana" w:hAnsi="Verdana"/>
          <w:b/>
          <w:bCs/>
          <w:i/>
          <w:iCs/>
          <w:color w:val="000000"/>
          <w:sz w:val="30"/>
          <w:szCs w:val="30"/>
        </w:rPr>
        <w:t> </w:t>
      </w:r>
      <w:r w:rsidRPr="00985228">
        <w:rPr>
          <w:rStyle w:val="text"/>
          <w:rFonts w:ascii="Verdana" w:hAnsi="Verdana"/>
          <w:b/>
          <w:bCs/>
          <w:i/>
          <w:iCs/>
          <w:color w:val="000000"/>
          <w:sz w:val="30"/>
          <w:szCs w:val="30"/>
        </w:rPr>
        <w:t>and it will never be finished.”</w:t>
      </w:r>
      <w:r w:rsidRPr="00985228">
        <w:rPr>
          <w:rFonts w:ascii="Verdana" w:hAnsi="Verdana"/>
          <w:b/>
          <w:bCs/>
          <w:i/>
          <w:iCs/>
          <w:color w:val="000000"/>
          <w:sz w:val="30"/>
          <w:szCs w:val="30"/>
        </w:rPr>
        <w:t xml:space="preserve"> </w:t>
      </w:r>
      <w:r w:rsidRPr="00985228">
        <w:rPr>
          <w:rStyle w:val="text"/>
          <w:rFonts w:ascii="Verdana" w:hAnsi="Verdana"/>
          <w:b/>
          <w:bCs/>
          <w:i/>
          <w:iCs/>
          <w:color w:val="000000"/>
          <w:sz w:val="30"/>
          <w:szCs w:val="30"/>
        </w:rPr>
        <w:t>But now, my God, strengthen my hands.</w:t>
      </w:r>
      <w:r>
        <w:rPr>
          <w:rStyle w:val="text"/>
          <w:rFonts w:ascii="Verdana" w:hAnsi="Verdana"/>
          <w:b/>
          <w:bCs/>
          <w:i/>
          <w:iCs/>
          <w:color w:val="000000"/>
          <w:sz w:val="30"/>
          <w:szCs w:val="30"/>
        </w:rPr>
        <w:t xml:space="preserve"> </w:t>
      </w:r>
      <w:r w:rsidR="00662A67">
        <w:rPr>
          <w:rStyle w:val="text"/>
          <w:rFonts w:ascii="Verdana" w:hAnsi="Verdana"/>
          <w:b/>
          <w:bCs/>
          <w:i/>
          <w:iCs/>
          <w:color w:val="000000"/>
          <w:sz w:val="30"/>
          <w:szCs w:val="30"/>
        </w:rPr>
        <w:tab/>
      </w:r>
      <w:r w:rsidR="00662A67">
        <w:rPr>
          <w:rStyle w:val="text"/>
          <w:rFonts w:ascii="Verdana" w:hAnsi="Verdana"/>
          <w:b/>
          <w:bCs/>
          <w:i/>
          <w:iCs/>
          <w:color w:val="000000"/>
          <w:sz w:val="30"/>
          <w:szCs w:val="30"/>
        </w:rPr>
        <w:tab/>
      </w:r>
      <w:r w:rsidR="00662A67">
        <w:rPr>
          <w:rStyle w:val="text"/>
          <w:rFonts w:ascii="Verdana" w:hAnsi="Verdana"/>
          <w:b/>
          <w:bCs/>
          <w:i/>
          <w:iCs/>
          <w:color w:val="000000"/>
          <w:sz w:val="30"/>
          <w:szCs w:val="30"/>
        </w:rPr>
        <w:tab/>
      </w:r>
      <w:r w:rsidR="00662A67">
        <w:rPr>
          <w:rStyle w:val="text"/>
          <w:rFonts w:ascii="Verdana" w:hAnsi="Verdana"/>
          <w:b/>
          <w:bCs/>
          <w:i/>
          <w:iCs/>
          <w:color w:val="000000"/>
          <w:sz w:val="30"/>
          <w:szCs w:val="30"/>
        </w:rPr>
        <w:tab/>
      </w:r>
      <w:r w:rsidR="00662A67">
        <w:rPr>
          <w:rStyle w:val="text"/>
          <w:rFonts w:ascii="Verdana" w:hAnsi="Verdana"/>
          <w:b/>
          <w:bCs/>
          <w:i/>
          <w:iCs/>
          <w:color w:val="000000"/>
          <w:sz w:val="30"/>
          <w:szCs w:val="30"/>
        </w:rPr>
        <w:tab/>
      </w:r>
      <w:r w:rsidR="00662A67">
        <w:rPr>
          <w:rStyle w:val="text"/>
          <w:rFonts w:ascii="Verdana" w:hAnsi="Verdana"/>
          <w:b/>
          <w:bCs/>
          <w:i/>
          <w:iCs/>
          <w:color w:val="000000"/>
          <w:sz w:val="30"/>
          <w:szCs w:val="30"/>
        </w:rPr>
        <w:tab/>
      </w:r>
      <w:r w:rsidR="00662A67">
        <w:rPr>
          <w:rStyle w:val="text"/>
          <w:rFonts w:ascii="Verdana" w:hAnsi="Verdana"/>
          <w:b/>
          <w:bCs/>
          <w:i/>
          <w:iCs/>
          <w:color w:val="000000"/>
          <w:sz w:val="30"/>
          <w:szCs w:val="30"/>
        </w:rPr>
        <w:tab/>
      </w:r>
      <w:r w:rsidR="00662A67">
        <w:rPr>
          <w:rStyle w:val="text"/>
          <w:rFonts w:ascii="Verdana" w:hAnsi="Verdana"/>
          <w:b/>
          <w:bCs/>
          <w:i/>
          <w:iCs/>
          <w:color w:val="000000"/>
          <w:sz w:val="30"/>
          <w:szCs w:val="30"/>
        </w:rPr>
        <w:tab/>
        <w:t xml:space="preserve">- </w:t>
      </w:r>
      <w:r w:rsidR="00662A67">
        <w:rPr>
          <w:rStyle w:val="text"/>
          <w:rFonts w:ascii="Verdana" w:hAnsi="Verdana"/>
          <w:color w:val="000000"/>
          <w:sz w:val="30"/>
          <w:szCs w:val="30"/>
        </w:rPr>
        <w:t>Nehemiah 6: 8-9 (CSB)</w:t>
      </w:r>
    </w:p>
    <w:p w14:paraId="1DDC6E74" w14:textId="2C862A30" w:rsidR="00041667" w:rsidRDefault="00041667" w:rsidP="00473F4C">
      <w:pPr>
        <w:rPr>
          <w:rFonts w:ascii="Verdana" w:eastAsia="Times New Roman" w:hAnsi="Verdana" w:cs="Times New Roman"/>
          <w:b/>
          <w:bCs/>
          <w:color w:val="000000"/>
          <w:sz w:val="32"/>
          <w:szCs w:val="32"/>
        </w:rPr>
      </w:pPr>
    </w:p>
    <w:p w14:paraId="320D494E" w14:textId="7B8CB934" w:rsidR="00041667" w:rsidRDefault="00041667" w:rsidP="00473F4C">
      <w:pPr>
        <w:rPr>
          <w:rFonts w:ascii="Verdana" w:eastAsia="Times New Roman" w:hAnsi="Verdana" w:cs="Times New Roman"/>
          <w:b/>
          <w:bCs/>
          <w:color w:val="000000"/>
          <w:sz w:val="36"/>
          <w:szCs w:val="36"/>
        </w:rPr>
      </w:pPr>
      <w:r w:rsidRPr="0032265D">
        <w:rPr>
          <w:rFonts w:ascii="Verdana" w:eastAsia="Times New Roman" w:hAnsi="Verdana" w:cs="Times New Roman"/>
          <w:b/>
          <w:bCs/>
          <w:color w:val="000000"/>
          <w:sz w:val="36"/>
          <w:szCs w:val="36"/>
        </w:rPr>
        <w:t xml:space="preserve">3. </w:t>
      </w:r>
      <w:r w:rsidRPr="0032265D">
        <w:rPr>
          <w:rFonts w:ascii="Verdana" w:eastAsia="Times New Roman" w:hAnsi="Verdana" w:cs="Times New Roman"/>
          <w:b/>
          <w:bCs/>
          <w:color w:val="000000"/>
          <w:sz w:val="36"/>
          <w:szCs w:val="36"/>
          <w:u w:val="single"/>
        </w:rPr>
        <w:t>TRUST</w:t>
      </w:r>
      <w:r w:rsidRPr="0032265D">
        <w:rPr>
          <w:rFonts w:ascii="Verdana" w:eastAsia="Times New Roman" w:hAnsi="Verdana" w:cs="Times New Roman"/>
          <w:b/>
          <w:bCs/>
          <w:color w:val="000000"/>
          <w:sz w:val="36"/>
          <w:szCs w:val="36"/>
        </w:rPr>
        <w:t xml:space="preserve"> the Mind God Gave You. </w:t>
      </w:r>
    </w:p>
    <w:p w14:paraId="60A9ED0F" w14:textId="71F84B50" w:rsidR="000D1F11" w:rsidRDefault="000D1F11" w:rsidP="00473F4C">
      <w:pPr>
        <w:rPr>
          <w:rFonts w:ascii="Verdana" w:eastAsia="Times New Roman" w:hAnsi="Verdana" w:cs="Times New Roman"/>
          <w:b/>
          <w:bCs/>
          <w:color w:val="000000"/>
          <w:sz w:val="36"/>
          <w:szCs w:val="36"/>
        </w:rPr>
      </w:pPr>
    </w:p>
    <w:p w14:paraId="14B0CF22" w14:textId="0E9A6FF4" w:rsidR="00466FB7" w:rsidRDefault="009C1A1A" w:rsidP="00466FB7">
      <w:pPr>
        <w:ind w:left="720"/>
        <w:rPr>
          <w:rFonts w:ascii="Verdana" w:eastAsia="Times New Roman" w:hAnsi="Verdana" w:cs="Times New Roman"/>
          <w:b/>
          <w:bCs/>
          <w:i/>
          <w:iCs/>
          <w:color w:val="000000"/>
          <w:sz w:val="30"/>
          <w:szCs w:val="30"/>
        </w:rPr>
      </w:pPr>
      <w:r>
        <w:rPr>
          <w:rFonts w:ascii="Verdana" w:eastAsia="Times New Roman" w:hAnsi="Verdana" w:cs="Times New Roman"/>
          <w:b/>
          <w:bCs/>
          <w:i/>
          <w:iCs/>
          <w:color w:val="000000"/>
          <w:sz w:val="30"/>
          <w:szCs w:val="30"/>
        </w:rPr>
        <w:t xml:space="preserve">“All those who want to live a godly life in </w:t>
      </w:r>
      <w:r w:rsidR="00466FB7">
        <w:rPr>
          <w:rFonts w:ascii="Verdana" w:eastAsia="Times New Roman" w:hAnsi="Verdana" w:cs="Times New Roman"/>
          <w:b/>
          <w:bCs/>
          <w:i/>
          <w:iCs/>
          <w:color w:val="000000"/>
          <w:sz w:val="30"/>
          <w:szCs w:val="30"/>
        </w:rPr>
        <w:t>C</w:t>
      </w:r>
      <w:r>
        <w:rPr>
          <w:rFonts w:ascii="Verdana" w:eastAsia="Times New Roman" w:hAnsi="Verdana" w:cs="Times New Roman"/>
          <w:b/>
          <w:bCs/>
          <w:i/>
          <w:iCs/>
          <w:color w:val="000000"/>
          <w:sz w:val="30"/>
          <w:szCs w:val="30"/>
        </w:rPr>
        <w:t>hrist Jesus will be persecuted. Evil people and impost</w:t>
      </w:r>
      <w:r w:rsidR="00EA5816">
        <w:rPr>
          <w:rFonts w:ascii="Verdana" w:eastAsia="Times New Roman" w:hAnsi="Verdana" w:cs="Times New Roman"/>
          <w:b/>
          <w:bCs/>
          <w:i/>
          <w:iCs/>
          <w:color w:val="000000"/>
          <w:sz w:val="30"/>
          <w:szCs w:val="30"/>
        </w:rPr>
        <w:t>ors will become worse, deceiving and bein</w:t>
      </w:r>
      <w:r w:rsidR="00D11A9C">
        <w:rPr>
          <w:rFonts w:ascii="Verdana" w:eastAsia="Times New Roman" w:hAnsi="Verdana" w:cs="Times New Roman"/>
          <w:b/>
          <w:bCs/>
          <w:i/>
          <w:iCs/>
          <w:color w:val="000000"/>
          <w:sz w:val="30"/>
          <w:szCs w:val="30"/>
        </w:rPr>
        <w:t>g</w:t>
      </w:r>
      <w:r w:rsidR="00EA5816">
        <w:rPr>
          <w:rFonts w:ascii="Verdana" w:eastAsia="Times New Roman" w:hAnsi="Verdana" w:cs="Times New Roman"/>
          <w:b/>
          <w:bCs/>
          <w:i/>
          <w:iCs/>
          <w:color w:val="000000"/>
          <w:sz w:val="30"/>
          <w:szCs w:val="30"/>
        </w:rPr>
        <w:t xml:space="preserve"> deceived. But as for you, continue in what you have learned and f</w:t>
      </w:r>
      <w:r w:rsidR="00466FB7">
        <w:rPr>
          <w:rFonts w:ascii="Verdana" w:eastAsia="Times New Roman" w:hAnsi="Verdana" w:cs="Times New Roman"/>
          <w:b/>
          <w:bCs/>
          <w:i/>
          <w:iCs/>
          <w:color w:val="000000"/>
          <w:sz w:val="30"/>
          <w:szCs w:val="30"/>
        </w:rPr>
        <w:t>ir</w:t>
      </w:r>
      <w:r w:rsidR="00EA5816">
        <w:rPr>
          <w:rFonts w:ascii="Verdana" w:eastAsia="Times New Roman" w:hAnsi="Verdana" w:cs="Times New Roman"/>
          <w:b/>
          <w:bCs/>
          <w:i/>
          <w:iCs/>
          <w:color w:val="000000"/>
          <w:sz w:val="30"/>
          <w:szCs w:val="30"/>
        </w:rPr>
        <w:t xml:space="preserve">mly believed.” </w:t>
      </w:r>
    </w:p>
    <w:p w14:paraId="5D6E275C" w14:textId="249FAB3F" w:rsidR="000D1F11" w:rsidRDefault="00EA5816" w:rsidP="00466FB7">
      <w:pPr>
        <w:ind w:left="2880" w:firstLine="720"/>
        <w:rPr>
          <w:rFonts w:ascii="Verdana" w:eastAsia="Times New Roman" w:hAnsi="Verdana" w:cs="Times New Roman"/>
          <w:color w:val="000000"/>
          <w:sz w:val="30"/>
          <w:szCs w:val="30"/>
        </w:rPr>
      </w:pPr>
      <w:r w:rsidRPr="00466FB7">
        <w:rPr>
          <w:rFonts w:ascii="Verdana" w:eastAsia="Times New Roman" w:hAnsi="Verdana" w:cs="Times New Roman"/>
          <w:color w:val="000000"/>
          <w:sz w:val="30"/>
          <w:szCs w:val="30"/>
        </w:rPr>
        <w:t xml:space="preserve">– 2 </w:t>
      </w:r>
      <w:r w:rsidR="00466FB7" w:rsidRPr="00466FB7">
        <w:rPr>
          <w:rFonts w:ascii="Verdana" w:eastAsia="Times New Roman" w:hAnsi="Verdana" w:cs="Times New Roman"/>
          <w:color w:val="000000"/>
          <w:sz w:val="30"/>
          <w:szCs w:val="30"/>
        </w:rPr>
        <w:t>T</w:t>
      </w:r>
      <w:r w:rsidRPr="00466FB7">
        <w:rPr>
          <w:rFonts w:ascii="Verdana" w:eastAsia="Times New Roman" w:hAnsi="Verdana" w:cs="Times New Roman"/>
          <w:color w:val="000000"/>
          <w:sz w:val="30"/>
          <w:szCs w:val="30"/>
        </w:rPr>
        <w:t xml:space="preserve">imothy 3: </w:t>
      </w:r>
      <w:r w:rsidR="00466FB7" w:rsidRPr="00466FB7">
        <w:rPr>
          <w:rFonts w:ascii="Verdana" w:eastAsia="Times New Roman" w:hAnsi="Verdana" w:cs="Times New Roman"/>
          <w:color w:val="000000"/>
          <w:sz w:val="30"/>
          <w:szCs w:val="30"/>
        </w:rPr>
        <w:t>12-14 (HCSB)</w:t>
      </w:r>
    </w:p>
    <w:p w14:paraId="1C7962AF" w14:textId="77CBA265" w:rsidR="005F3C25" w:rsidRDefault="005F3C25" w:rsidP="005F3C25">
      <w:pPr>
        <w:rPr>
          <w:rFonts w:ascii="Verdana" w:eastAsia="Times New Roman" w:hAnsi="Verdana" w:cs="Times New Roman"/>
          <w:color w:val="000000"/>
          <w:sz w:val="30"/>
          <w:szCs w:val="30"/>
        </w:rPr>
      </w:pPr>
    </w:p>
    <w:p w14:paraId="5A220030" w14:textId="1B5E7FAA" w:rsidR="005F3C25" w:rsidRPr="00473F4C" w:rsidRDefault="00E54565" w:rsidP="00F7496F">
      <w:pPr>
        <w:ind w:left="720"/>
        <w:rPr>
          <w:rFonts w:ascii="Verdana" w:eastAsia="Times New Roman" w:hAnsi="Verdana" w:cs="Times New Roman"/>
          <w:sz w:val="30"/>
          <w:szCs w:val="30"/>
        </w:rPr>
      </w:pPr>
      <w:r w:rsidRPr="00F7496F">
        <w:rPr>
          <w:rFonts w:ascii="Verdana" w:eastAsia="Times New Roman" w:hAnsi="Verdana" w:cs="Times New Roman"/>
          <w:b/>
          <w:bCs/>
          <w:i/>
          <w:iCs/>
          <w:color w:val="000000"/>
          <w:sz w:val="30"/>
          <w:szCs w:val="30"/>
        </w:rPr>
        <w:t>Trust in the Lord with all your heart, and do not rely on your own understanding; think about Him in all your ways, and He will guide you on the right paths.</w:t>
      </w:r>
      <w:r w:rsidR="00F7496F">
        <w:rPr>
          <w:rFonts w:ascii="Verdana" w:eastAsia="Times New Roman" w:hAnsi="Verdana" w:cs="Times New Roman"/>
          <w:color w:val="000000"/>
          <w:sz w:val="30"/>
          <w:szCs w:val="30"/>
        </w:rPr>
        <w:t xml:space="preserve"> </w:t>
      </w:r>
      <w:r w:rsidR="00F7496F">
        <w:rPr>
          <w:rFonts w:ascii="Verdana" w:eastAsia="Times New Roman" w:hAnsi="Verdana" w:cs="Times New Roman"/>
          <w:color w:val="000000"/>
          <w:sz w:val="30"/>
          <w:szCs w:val="30"/>
        </w:rPr>
        <w:tab/>
        <w:t>– Proverbs 3: 5-6</w:t>
      </w:r>
    </w:p>
    <w:p w14:paraId="391B1E5E" w14:textId="77777777" w:rsidR="00C60CCB" w:rsidRPr="00C60CCB" w:rsidRDefault="00C60CCB" w:rsidP="00C60CCB">
      <w:pPr>
        <w:rPr>
          <w:rFonts w:ascii="Verdana" w:hAnsi="Verdana"/>
          <w:b/>
          <w:bCs/>
          <w:sz w:val="32"/>
          <w:szCs w:val="32"/>
        </w:rPr>
      </w:pPr>
    </w:p>
    <w:sectPr w:rsidR="00C60CCB" w:rsidRPr="00C60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C5E11"/>
    <w:multiLevelType w:val="hybridMultilevel"/>
    <w:tmpl w:val="BD92250A"/>
    <w:lvl w:ilvl="0" w:tplc="C73A9D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54"/>
    <w:rsid w:val="00041667"/>
    <w:rsid w:val="0004195E"/>
    <w:rsid w:val="00051104"/>
    <w:rsid w:val="000D1F11"/>
    <w:rsid w:val="000D450F"/>
    <w:rsid w:val="000F7784"/>
    <w:rsid w:val="001A5CFB"/>
    <w:rsid w:val="001E03A7"/>
    <w:rsid w:val="001E270C"/>
    <w:rsid w:val="0032265D"/>
    <w:rsid w:val="003630F1"/>
    <w:rsid w:val="00395E37"/>
    <w:rsid w:val="003C265D"/>
    <w:rsid w:val="004226A4"/>
    <w:rsid w:val="004304F4"/>
    <w:rsid w:val="00443899"/>
    <w:rsid w:val="00466FB7"/>
    <w:rsid w:val="00473F4C"/>
    <w:rsid w:val="004F3B21"/>
    <w:rsid w:val="00521D15"/>
    <w:rsid w:val="005F3C25"/>
    <w:rsid w:val="00662A67"/>
    <w:rsid w:val="006917DA"/>
    <w:rsid w:val="00703C54"/>
    <w:rsid w:val="007542F7"/>
    <w:rsid w:val="00767B10"/>
    <w:rsid w:val="007B0836"/>
    <w:rsid w:val="00823859"/>
    <w:rsid w:val="0088720E"/>
    <w:rsid w:val="008B0A8C"/>
    <w:rsid w:val="0091727A"/>
    <w:rsid w:val="00946F46"/>
    <w:rsid w:val="00985228"/>
    <w:rsid w:val="009C1A1A"/>
    <w:rsid w:val="00A24181"/>
    <w:rsid w:val="00A33434"/>
    <w:rsid w:val="00A6185C"/>
    <w:rsid w:val="00BA4A61"/>
    <w:rsid w:val="00BA5620"/>
    <w:rsid w:val="00C05C44"/>
    <w:rsid w:val="00C60CCB"/>
    <w:rsid w:val="00C649BB"/>
    <w:rsid w:val="00C82370"/>
    <w:rsid w:val="00CB5ADD"/>
    <w:rsid w:val="00CF3A2B"/>
    <w:rsid w:val="00D11A9C"/>
    <w:rsid w:val="00D16234"/>
    <w:rsid w:val="00DD62F2"/>
    <w:rsid w:val="00E32AEF"/>
    <w:rsid w:val="00E45431"/>
    <w:rsid w:val="00E54565"/>
    <w:rsid w:val="00E91781"/>
    <w:rsid w:val="00EA3B3B"/>
    <w:rsid w:val="00EA5816"/>
    <w:rsid w:val="00ED1832"/>
    <w:rsid w:val="00EE6EEF"/>
    <w:rsid w:val="00F7496F"/>
    <w:rsid w:val="00FD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85E9C"/>
  <w15:chartTrackingRefBased/>
  <w15:docId w15:val="{83685CCD-96F7-2043-8C01-936E1BE6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61"/>
    <w:pPr>
      <w:ind w:left="720"/>
      <w:contextualSpacing/>
    </w:pPr>
  </w:style>
  <w:style w:type="character" w:customStyle="1" w:styleId="text">
    <w:name w:val="text"/>
    <w:basedOn w:val="DefaultParagraphFont"/>
    <w:rsid w:val="00473F4C"/>
  </w:style>
  <w:style w:type="character" w:customStyle="1" w:styleId="apple-converted-space">
    <w:name w:val="apple-converted-space"/>
    <w:basedOn w:val="DefaultParagraphFont"/>
    <w:rsid w:val="00473F4C"/>
  </w:style>
  <w:style w:type="paragraph" w:customStyle="1" w:styleId="first-line-none">
    <w:name w:val="first-line-none"/>
    <w:basedOn w:val="Normal"/>
    <w:rsid w:val="00BA562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BA5620"/>
  </w:style>
  <w:style w:type="character" w:styleId="Hyperlink">
    <w:name w:val="Hyperlink"/>
    <w:basedOn w:val="DefaultParagraphFont"/>
    <w:uiPriority w:val="99"/>
    <w:semiHidden/>
    <w:unhideWhenUsed/>
    <w:rsid w:val="00BA5620"/>
    <w:rPr>
      <w:color w:val="0000FF"/>
      <w:u w:val="single"/>
    </w:rPr>
  </w:style>
  <w:style w:type="paragraph" w:styleId="NormalWeb">
    <w:name w:val="Normal (Web)"/>
    <w:basedOn w:val="Normal"/>
    <w:uiPriority w:val="99"/>
    <w:semiHidden/>
    <w:unhideWhenUsed/>
    <w:rsid w:val="00BA5620"/>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BA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797685">
      <w:bodyDiv w:val="1"/>
      <w:marLeft w:val="0"/>
      <w:marRight w:val="0"/>
      <w:marTop w:val="0"/>
      <w:marBottom w:val="0"/>
      <w:divBdr>
        <w:top w:val="none" w:sz="0" w:space="0" w:color="auto"/>
        <w:left w:val="none" w:sz="0" w:space="0" w:color="auto"/>
        <w:bottom w:val="none" w:sz="0" w:space="0" w:color="auto"/>
        <w:right w:val="none" w:sz="0" w:space="0" w:color="auto"/>
      </w:divBdr>
    </w:div>
    <w:div w:id="840126309">
      <w:bodyDiv w:val="1"/>
      <w:marLeft w:val="0"/>
      <w:marRight w:val="0"/>
      <w:marTop w:val="0"/>
      <w:marBottom w:val="0"/>
      <w:divBdr>
        <w:top w:val="none" w:sz="0" w:space="0" w:color="auto"/>
        <w:left w:val="none" w:sz="0" w:space="0" w:color="auto"/>
        <w:bottom w:val="none" w:sz="0" w:space="0" w:color="auto"/>
        <w:right w:val="none" w:sz="0" w:space="0" w:color="auto"/>
      </w:divBdr>
    </w:div>
    <w:div w:id="1288968738">
      <w:bodyDiv w:val="1"/>
      <w:marLeft w:val="0"/>
      <w:marRight w:val="0"/>
      <w:marTop w:val="0"/>
      <w:marBottom w:val="0"/>
      <w:divBdr>
        <w:top w:val="none" w:sz="0" w:space="0" w:color="auto"/>
        <w:left w:val="none" w:sz="0" w:space="0" w:color="auto"/>
        <w:bottom w:val="none" w:sz="0" w:space="0" w:color="auto"/>
        <w:right w:val="none" w:sz="0" w:space="0" w:color="auto"/>
      </w:divBdr>
    </w:div>
    <w:div w:id="1297645083">
      <w:bodyDiv w:val="1"/>
      <w:marLeft w:val="0"/>
      <w:marRight w:val="0"/>
      <w:marTop w:val="0"/>
      <w:marBottom w:val="0"/>
      <w:divBdr>
        <w:top w:val="none" w:sz="0" w:space="0" w:color="auto"/>
        <w:left w:val="none" w:sz="0" w:space="0" w:color="auto"/>
        <w:bottom w:val="none" w:sz="0" w:space="0" w:color="auto"/>
        <w:right w:val="none" w:sz="0" w:space="0" w:color="auto"/>
      </w:divBdr>
    </w:div>
    <w:div w:id="21128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Kirksey</dc:creator>
  <cp:keywords/>
  <dc:description/>
  <cp:lastModifiedBy>Greg Kirksey</cp:lastModifiedBy>
  <cp:revision>56</cp:revision>
  <cp:lastPrinted>2020-07-07T18:01:00Z</cp:lastPrinted>
  <dcterms:created xsi:type="dcterms:W3CDTF">2020-07-07T14:00:00Z</dcterms:created>
  <dcterms:modified xsi:type="dcterms:W3CDTF">2020-07-07T18:01:00Z</dcterms:modified>
</cp:coreProperties>
</file>